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CC" w:rsidRDefault="003A26CC" w:rsidP="00AB06FB">
      <w:pPr>
        <w:ind w:left="720" w:hanging="360"/>
        <w:jc w:val="both"/>
        <w:rPr>
          <w:rFonts w:ascii="Garamond" w:eastAsia="Times New Roman" w:hAnsi="Garamond" w:cs="Times New Roman"/>
          <w:b/>
          <w:bCs/>
          <w:color w:val="1F497D"/>
          <w:lang w:eastAsia="es-ES_tradnl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noProof/>
          <w:color w:val="1F497D"/>
          <w:lang w:val="es-ES" w:eastAsia="es-ES"/>
        </w:rPr>
        <w:drawing>
          <wp:inline distT="0" distB="0" distL="0" distR="0" wp14:anchorId="341CF928">
            <wp:extent cx="3075940" cy="962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6CC" w:rsidRDefault="003A26CC" w:rsidP="00AB06FB">
      <w:pPr>
        <w:ind w:left="720" w:hanging="360"/>
        <w:jc w:val="both"/>
        <w:rPr>
          <w:rFonts w:ascii="Garamond" w:eastAsia="Times New Roman" w:hAnsi="Garamond" w:cs="Times New Roman"/>
          <w:b/>
          <w:bCs/>
          <w:color w:val="1F497D"/>
          <w:lang w:eastAsia="es-ES_tradnl"/>
        </w:rPr>
      </w:pPr>
    </w:p>
    <w:p w:rsidR="00AB06FB" w:rsidRPr="00AB06FB" w:rsidRDefault="00AB06FB" w:rsidP="00AB06FB">
      <w:pPr>
        <w:ind w:left="720" w:hanging="360"/>
        <w:jc w:val="both"/>
        <w:rPr>
          <w:rFonts w:ascii="Garamond" w:eastAsia="Times New Roman" w:hAnsi="Garamond" w:cs="Times New Roman"/>
          <w:color w:val="1F497D"/>
          <w:lang w:eastAsia="es-ES_tradnl"/>
        </w:rPr>
      </w:pPr>
      <w:r w:rsidRPr="00AB06FB">
        <w:rPr>
          <w:rFonts w:ascii="Garamond" w:eastAsia="Times New Roman" w:hAnsi="Garamond" w:cs="Times New Roman"/>
          <w:b/>
          <w:bCs/>
          <w:color w:val="1F497D"/>
          <w:lang w:eastAsia="es-ES_tradnl"/>
        </w:rPr>
        <w:t xml:space="preserve">MODELO DE COMUNICACIÓN (2) TRABAJO HOME OFFICE </w:t>
      </w:r>
    </w:p>
    <w:p w:rsidR="00AB06FB" w:rsidRDefault="00AB06FB" w:rsidP="00AB06FB">
      <w:pPr>
        <w:ind w:left="720" w:hanging="360"/>
        <w:jc w:val="both"/>
        <w:rPr>
          <w:rFonts w:ascii="Garamond" w:eastAsia="Times New Roman" w:hAnsi="Garamond" w:cs="Times New Roman"/>
          <w:b/>
          <w:bCs/>
          <w:color w:val="1F497D"/>
          <w:lang w:val="es-ES" w:eastAsia="es-ES_tradnl"/>
        </w:rPr>
      </w:pPr>
      <w:r w:rsidRPr="00AB06FB">
        <w:rPr>
          <w:rFonts w:ascii="Garamond" w:eastAsia="Times New Roman" w:hAnsi="Garamond" w:cs="Times New Roman"/>
          <w:b/>
          <w:bCs/>
          <w:color w:val="1F497D"/>
          <w:u w:val="single"/>
          <w:lang w:val="es-ES" w:eastAsia="es-ES_tradnl"/>
        </w:rPr>
        <w:t>SUPUESTO:</w:t>
      </w:r>
      <w:r w:rsidRPr="00AB06FB">
        <w:rPr>
          <w:rFonts w:ascii="Garamond" w:eastAsia="Times New Roman" w:hAnsi="Garamond" w:cs="Times New Roman"/>
          <w:b/>
          <w:bCs/>
          <w:color w:val="1F497D"/>
          <w:lang w:val="es-ES" w:eastAsia="es-ES_tradnl"/>
        </w:rPr>
        <w:t> Empresa que decide cerrar sus instalaciones temporalmente, obligando a su personal a prestar de manera remota con sistema de trabajo home office y con pago de haberes:</w:t>
      </w:r>
    </w:p>
    <w:p w:rsidR="007D1C0F" w:rsidRPr="007D1C0F" w:rsidRDefault="007D1C0F" w:rsidP="00AB06FB">
      <w:pPr>
        <w:ind w:left="720" w:hanging="360"/>
        <w:jc w:val="both"/>
        <w:rPr>
          <w:rFonts w:ascii="Calibri" w:eastAsia="Times New Roman" w:hAnsi="Calibri" w:cs="Times New Roman"/>
          <w:color w:val="000000"/>
          <w:lang w:eastAsia="es-ES_tradnl"/>
        </w:rPr>
      </w:pPr>
      <w:r w:rsidRPr="007D1C0F">
        <w:rPr>
          <w:rFonts w:ascii="Garamond" w:eastAsia="Times New Roman" w:hAnsi="Garamond" w:cs="Times New Roman"/>
          <w:b/>
          <w:bCs/>
          <w:color w:val="1F497D"/>
          <w:lang w:val="es-ES" w:eastAsia="es-ES_tradnl"/>
        </w:rPr>
        <w:t xml:space="preserve">DECLARACION JURADA </w:t>
      </w:r>
    </w:p>
    <w:p w:rsidR="00AB06FB" w:rsidRPr="00AB06FB" w:rsidRDefault="00AB06FB" w:rsidP="00AB06FB">
      <w:pPr>
        <w:ind w:left="72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AB06FB">
        <w:rPr>
          <w:rFonts w:ascii="Calibri" w:eastAsia="Times New Roman" w:hAnsi="Calibri" w:cs="Times New Roman"/>
          <w:color w:val="1F497D"/>
          <w:sz w:val="22"/>
          <w:szCs w:val="22"/>
          <w:lang w:eastAsia="es-ES_tradnl"/>
        </w:rPr>
        <w:t> </w:t>
      </w:r>
    </w:p>
    <w:p w:rsidR="00AB06FB" w:rsidRPr="00AB06FB" w:rsidRDefault="00AB06FB" w:rsidP="00AB06FB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AB06FB">
        <w:rPr>
          <w:rFonts w:ascii="Calibri" w:eastAsia="Times New Roman" w:hAnsi="Calibri" w:cs="Times New Roman"/>
          <w:i/>
          <w:iCs/>
          <w:color w:val="1F497D"/>
          <w:lang w:eastAsia="es-ES_tradnl"/>
        </w:rPr>
        <w:t>(</w:t>
      </w:r>
      <w:r w:rsidRPr="00AB06FB">
        <w:rPr>
          <w:rFonts w:ascii="Calibri" w:eastAsia="Times New Roman" w:hAnsi="Calibri" w:cs="Times New Roman"/>
          <w:i/>
          <w:iCs/>
          <w:color w:val="000000"/>
          <w:lang w:eastAsia="es-ES_tradnl"/>
        </w:rPr>
        <w:t>LOGO DE LA COMPAÑÍA) </w:t>
      </w:r>
    </w:p>
    <w:p w:rsidR="00AB06FB" w:rsidRPr="00AB06FB" w:rsidRDefault="00AB06FB" w:rsidP="00AB06FB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AB06FB">
        <w:rPr>
          <w:rFonts w:ascii="Calibri" w:eastAsia="Times New Roman" w:hAnsi="Calibri" w:cs="Times New Roman"/>
          <w:color w:val="000000"/>
          <w:lang w:eastAsia="es-ES_tradnl"/>
        </w:rPr>
        <w:t> </w:t>
      </w:r>
    </w:p>
    <w:p w:rsidR="00AB06FB" w:rsidRPr="00AB06FB" w:rsidRDefault="00AB06FB" w:rsidP="00AB06FB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AB06FB">
        <w:rPr>
          <w:rFonts w:ascii="Calibri" w:eastAsia="Times New Roman" w:hAnsi="Calibri" w:cs="Times New Roman"/>
          <w:b/>
          <w:bCs/>
          <w:color w:val="000000"/>
          <w:u w:val="single"/>
          <w:lang w:eastAsia="es-ES_tradnl"/>
        </w:rPr>
        <w:t>NOTIFICACION DE VARIACION TEMPORAL EN LA MODALIDAD DE TRABAJO</w:t>
      </w:r>
      <w:r w:rsidRPr="00AB06FB">
        <w:rPr>
          <w:rFonts w:ascii="Calibri" w:eastAsia="Times New Roman" w:hAnsi="Calibri" w:cs="Times New Roman"/>
          <w:b/>
          <w:bCs/>
          <w:color w:val="000000"/>
          <w:lang w:eastAsia="es-ES_tradnl"/>
        </w:rPr>
        <w:t>.-</w:t>
      </w:r>
    </w:p>
    <w:p w:rsidR="00AB06FB" w:rsidRPr="00AB06FB" w:rsidRDefault="00AB06FB" w:rsidP="00AB06FB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AB06FB">
        <w:rPr>
          <w:rFonts w:ascii="Calibri" w:eastAsia="Times New Roman" w:hAnsi="Calibri" w:cs="Times New Roman"/>
          <w:color w:val="000000"/>
          <w:lang w:eastAsia="es-ES_tradnl"/>
        </w:rPr>
        <w:t> </w:t>
      </w:r>
    </w:p>
    <w:p w:rsidR="00AB06FB" w:rsidRPr="00AB06FB" w:rsidRDefault="00AB06FB" w:rsidP="00AB06FB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AB06FB">
        <w:rPr>
          <w:rFonts w:ascii="Calibri" w:eastAsia="Times New Roman" w:hAnsi="Calibri" w:cs="Times New Roman"/>
          <w:color w:val="000000"/>
          <w:lang w:eastAsia="es-ES_tradnl"/>
        </w:rPr>
        <w:t>Ciudad Autonoma de Buenos Aires, a los ……………. dias del mes de marzo de 2020.-</w:t>
      </w:r>
    </w:p>
    <w:p w:rsidR="00AB06FB" w:rsidRPr="00AB06FB" w:rsidRDefault="00AB06FB" w:rsidP="00AB06FB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AB06FB">
        <w:rPr>
          <w:rFonts w:ascii="Calibri" w:eastAsia="Times New Roman" w:hAnsi="Calibri" w:cs="Times New Roman"/>
          <w:color w:val="000000"/>
          <w:lang w:eastAsia="es-ES_tradnl"/>
        </w:rPr>
        <w:t> </w:t>
      </w:r>
    </w:p>
    <w:p w:rsidR="00AB06FB" w:rsidRPr="00AB06FB" w:rsidRDefault="00AB06FB" w:rsidP="00AB06FB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AB06FB">
        <w:rPr>
          <w:rFonts w:ascii="Calibri" w:eastAsia="Times New Roman" w:hAnsi="Calibri" w:cs="Times New Roman"/>
          <w:color w:val="000000"/>
          <w:lang w:eastAsia="es-ES_tradnl"/>
        </w:rPr>
        <w:t>Sr. …………………………………………..</w:t>
      </w:r>
    </w:p>
    <w:p w:rsidR="00AB06FB" w:rsidRPr="00AB06FB" w:rsidRDefault="00AB06FB" w:rsidP="00AB06FB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AB06FB">
        <w:rPr>
          <w:rFonts w:ascii="Calibri" w:eastAsia="Times New Roman" w:hAnsi="Calibri" w:cs="Times New Roman"/>
          <w:color w:val="000000"/>
          <w:lang w:eastAsia="es-ES_tradnl"/>
        </w:rPr>
        <w:t>LEGAJO …………………………………..</w:t>
      </w:r>
    </w:p>
    <w:p w:rsidR="00AB06FB" w:rsidRPr="00AB06FB" w:rsidRDefault="00AB06FB" w:rsidP="00AB06FB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AB06FB">
        <w:rPr>
          <w:rFonts w:ascii="Calibri" w:eastAsia="Times New Roman" w:hAnsi="Calibri" w:cs="Times New Roman"/>
          <w:color w:val="000000"/>
          <w:lang w:eastAsia="es-ES_tradnl"/>
        </w:rPr>
        <w:t> </w:t>
      </w:r>
    </w:p>
    <w:p w:rsidR="00AB06FB" w:rsidRPr="00AB06FB" w:rsidRDefault="00AB06FB" w:rsidP="00AB06FB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AB06FB">
        <w:rPr>
          <w:rFonts w:ascii="Calibri" w:eastAsia="Times New Roman" w:hAnsi="Calibri" w:cs="Times New Roman"/>
          <w:color w:val="000000"/>
          <w:lang w:eastAsia="es-ES_tradnl"/>
        </w:rPr>
        <w:t>Que atento los hechos de público y notorio conocimiento, resumidos en los efectos de la Pandemia derivada del virus COVID-19, y en línea con las sugerencias preventivas emanadas de la autoridades sanitarias y laborales que propician medidas que limiten el aglomeramiento y circulación de la población así como la aplicación de metodologías de trabajo a distancia, esta Empresa en los términos del </w:t>
      </w:r>
      <w:r w:rsidRPr="00AB06FB">
        <w:rPr>
          <w:rFonts w:ascii="Calibri" w:eastAsia="Times New Roman" w:hAnsi="Calibri" w:cs="Times New Roman"/>
          <w:b/>
          <w:bCs/>
          <w:color w:val="000000"/>
          <w:lang w:eastAsia="es-ES_tradnl"/>
        </w:rPr>
        <w:t>art 66 de la LCT</w:t>
      </w:r>
      <w:r w:rsidRPr="00AB06FB">
        <w:rPr>
          <w:rFonts w:ascii="Calibri" w:eastAsia="Times New Roman" w:hAnsi="Calibri" w:cs="Times New Roman"/>
          <w:color w:val="000000"/>
          <w:lang w:eastAsia="es-ES_tradnl"/>
        </w:rPr>
        <w:t> ha tomado la decisión de implementar</w:t>
      </w:r>
      <w:r w:rsidRPr="00AB06FB">
        <w:rPr>
          <w:rFonts w:ascii="Calibri" w:eastAsia="Times New Roman" w:hAnsi="Calibri" w:cs="Times New Roman"/>
          <w:b/>
          <w:bCs/>
          <w:color w:val="000000"/>
          <w:lang w:eastAsia="es-ES_tradnl"/>
        </w:rPr>
        <w:t> una variación extraordinaria y temporal en la modalidad de trabajo vigente, </w:t>
      </w:r>
      <w:r w:rsidRPr="00AB06FB">
        <w:rPr>
          <w:rFonts w:ascii="Calibri" w:eastAsia="Times New Roman" w:hAnsi="Calibri" w:cs="Times New Roman"/>
          <w:color w:val="000000"/>
          <w:lang w:eastAsia="es-ES_tradnl"/>
        </w:rPr>
        <w:t>con aplicación exclusivamente en el siguiente periodo:</w:t>
      </w:r>
      <w:r w:rsidRPr="00AB06FB">
        <w:rPr>
          <w:rFonts w:ascii="Calibri" w:eastAsia="Times New Roman" w:hAnsi="Calibri" w:cs="Times New Roman"/>
          <w:b/>
          <w:bCs/>
          <w:color w:val="000000"/>
          <w:lang w:eastAsia="es-ES_tradnl"/>
        </w:rPr>
        <w:t> desde el …………………………………… hasta el …………………………………….</w:t>
      </w:r>
      <w:r w:rsidRPr="00AB06FB">
        <w:rPr>
          <w:rFonts w:ascii="Calibri" w:eastAsia="Times New Roman" w:hAnsi="Calibri" w:cs="Times New Roman"/>
          <w:color w:val="000000"/>
          <w:lang w:eastAsia="es-ES_tradnl"/>
        </w:rPr>
        <w:t>en ambos de casos inclusive.</w:t>
      </w:r>
    </w:p>
    <w:p w:rsidR="00AB06FB" w:rsidRPr="00AB06FB" w:rsidRDefault="00AB06FB" w:rsidP="00AB06FB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AB06FB">
        <w:rPr>
          <w:rFonts w:ascii="Calibri" w:eastAsia="Times New Roman" w:hAnsi="Calibri" w:cs="Times New Roman"/>
          <w:color w:val="000000"/>
          <w:lang w:eastAsia="es-ES_tradnl"/>
        </w:rPr>
        <w:t>Por ese motivo y mediante la presente, se le notifica que durante el periodo previamente indicado, sus tareas y jornada habitual de labor serán cumplidas desde su propio domicilio, conforme los medios tecnológicos y dispositivos que así lo posibiliten. La presente tiene por única finalidad contribuir desde nuestra Compañía a la prevención sanitaria e higiénica poblacional y suya en particular, consistente en posibilitarle cumplir con las norma de restricción circulatoria sugeridas por el PEN, de manera tal que Ud. y su grupo familiar cercano acoten a la mínima expresión los posible riesgos de exposición derivados del contacto con personas en el ámbito laboral y/o del contacto derivado de circulación por medio de transporte público de pasajeros. Recordámosle que durante el tiempo que esta excepcional modalidad de trabajo tenga lugar, Ud. se encuentra sujeto a todas la obligaciones que emanan del contrato trabajo, correspondiendo puntualizar a modo ejemplificativo y no taxativo las que imponen los arts. 84 (diligencia, colaboración, puntualidad y asistencia), 85 (fidelidad y reserva), 86 (cumplimiento de órdenes e instrucciones y cuidado de las herramientas de trabajo asignadas), 87 (responsabilidad por daños), 89 (deber de no ejecutar negociaciones por cuenta propia o ajena que afecten intereses de su empleador) y 89 (deber de prestar auxilios a su empleador en caso de peligro grave o inminente) todos emanados de la LCT. </w:t>
      </w:r>
      <w:r w:rsidRPr="00AB06FB">
        <w:rPr>
          <w:rFonts w:ascii="Calibri" w:eastAsia="Times New Roman" w:hAnsi="Calibri" w:cs="Times New Roman"/>
          <w:b/>
          <w:bCs/>
          <w:color w:val="000000"/>
          <w:lang w:eastAsia="es-ES_tradnl"/>
        </w:rPr>
        <w:t xml:space="preserve">Excepto que medie comunicación fehaciente por parte de esta </w:t>
      </w:r>
      <w:r w:rsidRPr="00AB06FB">
        <w:rPr>
          <w:rFonts w:ascii="Calibri" w:eastAsia="Times New Roman" w:hAnsi="Calibri" w:cs="Times New Roman"/>
          <w:b/>
          <w:bCs/>
          <w:color w:val="000000"/>
          <w:lang w:eastAsia="es-ES_tradnl"/>
        </w:rPr>
        <w:lastRenderedPageBreak/>
        <w:t>empresa que prorrogue la presente medida, el dia ……………… de ………………… de 2020 Ud.  deberá retomar sus tareas en el lugar y horario habitual de labor</w:t>
      </w:r>
      <w:r w:rsidRPr="00AB06FB">
        <w:rPr>
          <w:rFonts w:ascii="Calibri" w:eastAsia="Times New Roman" w:hAnsi="Calibri" w:cs="Times New Roman"/>
          <w:color w:val="000000"/>
          <w:lang w:eastAsia="es-ES_tradnl"/>
        </w:rPr>
        <w:t>, sin necesidad de que medie ninguna otra comunicación ni emplazamiento por parte de esta empresa, </w:t>
      </w:r>
      <w:r w:rsidRPr="00AB06FB">
        <w:rPr>
          <w:rFonts w:ascii="Calibri" w:eastAsia="Times New Roman" w:hAnsi="Calibri" w:cs="Times New Roman"/>
          <w:color w:val="000000"/>
          <w:u w:val="single"/>
          <w:lang w:eastAsia="es-ES_tradnl"/>
        </w:rPr>
        <w:t>bajo apercibimiento de considerarlo en situación de abandono de trabajo</w:t>
      </w:r>
      <w:r w:rsidRPr="00AB06FB">
        <w:rPr>
          <w:rFonts w:ascii="Calibri" w:eastAsia="Times New Roman" w:hAnsi="Calibri" w:cs="Times New Roman"/>
          <w:color w:val="000000"/>
          <w:lang w:eastAsia="es-ES_tradnl"/>
        </w:rPr>
        <w:t>. Por último y al pié de la presente le solicitamos a titulo de declaración jurada, nos indique en que domicilio procederá a dar cumplimiento sus obligaciones y como se compone su grupo familiar primario con el cual convive. La eventual falsedad de dicha declaración, así como el incumplimiento de las obligaciones a su cargo o el injustificado abandono de su lugar de trabajo durante el transcurso de su jornada de labor, serán consideradas faltas graves, pasibles de sanciones severas e incluso despido con justa causa atento el grave riesgo que ello comportaría y la desnaturalización de su otorgamiento. Esta empresa se reserva las facultades de controlar el efectivo cumplimiento de esta obligación por las vías y medios que considere pertinente. </w:t>
      </w:r>
      <w:r w:rsidRPr="00AB06FB">
        <w:rPr>
          <w:rFonts w:ascii="Calibri" w:eastAsia="Times New Roman" w:hAnsi="Calibri" w:cs="Times New Roman"/>
          <w:b/>
          <w:bCs/>
          <w:color w:val="000000"/>
          <w:lang w:eastAsia="es-ES_tradnl"/>
        </w:rPr>
        <w:t>QUEDA UD FORMAL Y LEGALMENTE NOTIFICADO .-</w:t>
      </w:r>
    </w:p>
    <w:p w:rsidR="00AB06FB" w:rsidRPr="00AB06FB" w:rsidRDefault="00AB06FB" w:rsidP="00AB06FB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AB06FB">
        <w:rPr>
          <w:rFonts w:ascii="Calibri" w:eastAsia="Times New Roman" w:hAnsi="Calibri" w:cs="Times New Roman"/>
          <w:b/>
          <w:bCs/>
          <w:color w:val="000000"/>
          <w:lang w:eastAsia="es-ES_tradnl"/>
        </w:rPr>
        <w:t> </w:t>
      </w:r>
    </w:p>
    <w:p w:rsidR="00AB06FB" w:rsidRPr="00AB06FB" w:rsidRDefault="00AB06FB" w:rsidP="00AB06FB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AB06FB">
        <w:rPr>
          <w:rFonts w:ascii="Calibri" w:eastAsia="Times New Roman" w:hAnsi="Calibri" w:cs="Times New Roman"/>
          <w:b/>
          <w:bCs/>
          <w:i/>
          <w:iCs/>
          <w:color w:val="000000"/>
          <w:lang w:eastAsia="es-ES_tradnl"/>
        </w:rPr>
        <w:t>Firma de la Empresa                                                                                    </w:t>
      </w:r>
    </w:p>
    <w:p w:rsidR="00AB06FB" w:rsidRPr="00AB06FB" w:rsidRDefault="00AB06FB" w:rsidP="00AB06FB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AB06FB">
        <w:rPr>
          <w:rFonts w:ascii="Calibri" w:eastAsia="Times New Roman" w:hAnsi="Calibri" w:cs="Times New Roman"/>
          <w:color w:val="000000"/>
          <w:lang w:eastAsia="es-ES_tradnl"/>
        </w:rPr>
        <w:t> </w:t>
      </w:r>
    </w:p>
    <w:p w:rsidR="00AB06FB" w:rsidRPr="00AB06FB" w:rsidRDefault="00AB06FB" w:rsidP="00AB06FB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AB06FB">
        <w:rPr>
          <w:rFonts w:ascii="Calibri" w:eastAsia="Times New Roman" w:hAnsi="Calibri" w:cs="Times New Roman"/>
          <w:color w:val="000000"/>
          <w:lang w:eastAsia="es-ES_tradnl"/>
        </w:rPr>
        <w:t>Me notifico y recibo copia del presente:  </w:t>
      </w:r>
      <w:r w:rsidRPr="00AB06FB">
        <w:rPr>
          <w:rFonts w:ascii="Calibri" w:eastAsia="Times New Roman" w:hAnsi="Calibri" w:cs="Times New Roman"/>
          <w:b/>
          <w:bCs/>
          <w:i/>
          <w:iCs/>
          <w:color w:val="000000"/>
          <w:lang w:eastAsia="es-ES_tradnl"/>
        </w:rPr>
        <w:t>Firma y aclaración del trabajador</w:t>
      </w:r>
    </w:p>
    <w:p w:rsidR="00AB06FB" w:rsidRPr="00AB06FB" w:rsidRDefault="00AB06FB" w:rsidP="00AB06FB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AB06FB">
        <w:rPr>
          <w:rFonts w:ascii="Calibri" w:eastAsia="Times New Roman" w:hAnsi="Calibri" w:cs="Times New Roman"/>
          <w:color w:val="000000"/>
          <w:lang w:eastAsia="es-ES_tradnl"/>
        </w:rPr>
        <w:t> </w:t>
      </w: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Default="007D1C0F" w:rsidP="00AB06FB">
      <w:pPr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7D1C0F" w:rsidRPr="0020184B" w:rsidRDefault="007D1C0F" w:rsidP="007D1C0F">
      <w:pPr>
        <w:spacing w:before="240"/>
        <w:ind w:left="1134" w:right="1134"/>
        <w:jc w:val="center"/>
        <w:rPr>
          <w:rFonts w:ascii="Times New Roman" w:hAnsi="Times New Roman" w:cs="Times New Roman"/>
          <w:b/>
        </w:rPr>
      </w:pPr>
      <w:r w:rsidRPr="0020184B">
        <w:rPr>
          <w:rFonts w:ascii="Times New Roman" w:hAnsi="Times New Roman" w:cs="Times New Roman"/>
          <w:b/>
        </w:rPr>
        <w:t>DECLARACIÓN JURADA DE CONOCIMIENTO DE LAS CONDICIONES DE LA PRESTACIÓN DOMICILIARIA DE TAREAS</w:t>
      </w:r>
    </w:p>
    <w:p w:rsidR="007D1C0F" w:rsidRDefault="007D1C0F" w:rsidP="007D1C0F">
      <w:pPr>
        <w:spacing w:before="240"/>
        <w:ind w:firstLine="567"/>
        <w:jc w:val="both"/>
        <w:rPr>
          <w:rFonts w:ascii="Times New Roman" w:hAnsi="Times New Roman" w:cs="Times New Roman"/>
        </w:rPr>
      </w:pPr>
    </w:p>
    <w:p w:rsidR="007D1C0F" w:rsidRDefault="007D1C0F" w:rsidP="007D1C0F">
      <w:pPr>
        <w:spacing w:before="24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I.- En el marco de la prestación domiciliaria de tareas dispuesta para el Sector Público mediante la </w:t>
      </w:r>
      <w:r w:rsidRPr="00550BE0">
        <w:rPr>
          <w:rFonts w:ascii="Times New Roman" w:hAnsi="Times New Roman" w:cs="Times New Roman"/>
        </w:rPr>
        <w:t>Decisión Administrativa 390/2020</w:t>
      </w:r>
      <w:r>
        <w:rPr>
          <w:rFonts w:ascii="Times New Roman" w:hAnsi="Times New Roman" w:cs="Times New Roman"/>
        </w:rPr>
        <w:t xml:space="preserve"> de la Secretaría Legal y Técnica de la Presidencia de la Nación y las recomendaciones efectuadas por la ORGANIZACIÓN MUNDIAL DE LA </w:t>
      </w:r>
      <w:r w:rsidRPr="00780C76">
        <w:rPr>
          <w:rFonts w:ascii="Times New Roman" w:hAnsi="Times New Roman" w:cs="Times New Roman"/>
        </w:rPr>
        <w:t>SALUD (OMS) en relación con el coronavirus COVID-19</w:t>
      </w:r>
      <w:r>
        <w:rPr>
          <w:rFonts w:ascii="Times New Roman" w:hAnsi="Times New Roman" w:cs="Times New Roman"/>
        </w:rPr>
        <w:t xml:space="preserve">, ésta Empresa ha decidido </w:t>
      </w:r>
      <w:r w:rsidRPr="00550BE0">
        <w:rPr>
          <w:rFonts w:ascii="Times New Roman" w:hAnsi="Times New Roman" w:cs="Times New Roman"/>
        </w:rPr>
        <w:t xml:space="preserve">dispensar  del deber de asistencia a su actual lugar de trabajo </w:t>
      </w:r>
      <w:r>
        <w:rPr>
          <w:rFonts w:ascii="Times New Roman" w:hAnsi="Times New Roman" w:cs="Times New Roman"/>
        </w:rPr>
        <w:t xml:space="preserve">hasta el 31 de marzo de 2020, de acuerdo a las siguientes condiciones:  </w:t>
      </w:r>
    </w:p>
    <w:p w:rsidR="007D1C0F" w:rsidRPr="00550BE0" w:rsidRDefault="007D1C0F" w:rsidP="007D1C0F">
      <w:pPr>
        <w:pStyle w:val="Prrafodelista"/>
        <w:numPr>
          <w:ilvl w:val="0"/>
          <w:numId w:val="1"/>
        </w:numPr>
        <w:spacing w:before="240" w:beforeAutospacing="0" w:after="200" w:afterAutospacing="0" w:line="276" w:lineRule="auto"/>
        <w:ind w:left="0" w:firstLine="360"/>
        <w:jc w:val="both"/>
      </w:pPr>
      <w:r w:rsidRPr="00550BE0">
        <w:t xml:space="preserve">Ud. deberá cumplir  con sus  tareas habituales u otras análogas en forma remota, con observancia del deber de buena fe contractual y en las condiciones impuestas por ésta Empresa, dentro de la jornada laboral normal de lunes a viernes de………Hs. a ……….Hs. </w:t>
      </w:r>
    </w:p>
    <w:p w:rsidR="007D1C0F" w:rsidRDefault="007D1C0F" w:rsidP="007D1C0F">
      <w:pPr>
        <w:pStyle w:val="Prrafodelista"/>
        <w:numPr>
          <w:ilvl w:val="0"/>
          <w:numId w:val="1"/>
        </w:numPr>
        <w:spacing w:before="240" w:beforeAutospacing="0" w:after="200" w:afterAutospacing="0" w:line="276" w:lineRule="auto"/>
        <w:ind w:left="0" w:firstLine="360"/>
        <w:jc w:val="both"/>
      </w:pPr>
      <w:r>
        <w:t>Ud. deberá i</w:t>
      </w:r>
      <w:r w:rsidRPr="00550BE0">
        <w:t>ndicar con precisión el domicilio en el que desarrollar</w:t>
      </w:r>
      <w:r>
        <w:t xml:space="preserve">á </w:t>
      </w:r>
      <w:r w:rsidRPr="00550BE0">
        <w:t xml:space="preserve"> </w:t>
      </w:r>
      <w:r>
        <w:t xml:space="preserve">sus </w:t>
      </w:r>
      <w:r w:rsidRPr="00550BE0">
        <w:t xml:space="preserve"> tareas </w:t>
      </w:r>
      <w:r>
        <w:t xml:space="preserve">con carácter de </w:t>
      </w:r>
      <w:r w:rsidRPr="00550BE0">
        <w:t xml:space="preserve">declaración jurada, </w:t>
      </w:r>
      <w:r>
        <w:t xml:space="preserve">debiendo </w:t>
      </w:r>
      <w:r w:rsidRPr="00550BE0">
        <w:t>informar de inmediato y por medios fehacientes cualquier modificación</w:t>
      </w:r>
      <w:r>
        <w:t>, a fin de cumplimentar lo ordenado por la Resolución y que obliga a los empleadores a informar a la ART el lugar de permanencia de sus Empleados.</w:t>
      </w:r>
    </w:p>
    <w:p w:rsidR="007D1C0F" w:rsidRDefault="007D1C0F" w:rsidP="007D1C0F">
      <w:pPr>
        <w:spacing w:before="24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Calle:</w:t>
      </w:r>
    </w:p>
    <w:p w:rsidR="007D1C0F" w:rsidRDefault="007D1C0F" w:rsidP="007D1C0F">
      <w:pPr>
        <w:spacing w:before="24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Número:</w:t>
      </w:r>
    </w:p>
    <w:p w:rsidR="007D1C0F" w:rsidRDefault="007D1C0F" w:rsidP="007D1C0F">
      <w:pPr>
        <w:spacing w:before="24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Piso (si correspondiere):</w:t>
      </w:r>
    </w:p>
    <w:p w:rsidR="007D1C0F" w:rsidRDefault="007D1C0F" w:rsidP="007D1C0F">
      <w:pPr>
        <w:spacing w:before="24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(si correspondiere):</w:t>
      </w:r>
    </w:p>
    <w:p w:rsidR="007D1C0F" w:rsidRDefault="007D1C0F" w:rsidP="007D1C0F">
      <w:pPr>
        <w:spacing w:before="24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Entrecalles:</w:t>
      </w:r>
    </w:p>
    <w:p w:rsidR="007D1C0F" w:rsidRDefault="007D1C0F" w:rsidP="007D1C0F">
      <w:pPr>
        <w:spacing w:before="24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Localidad:</w:t>
      </w:r>
    </w:p>
    <w:p w:rsidR="007D1C0F" w:rsidRDefault="007D1C0F" w:rsidP="007D1C0F">
      <w:pPr>
        <w:spacing w:before="24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Provincia (si correspondiere):</w:t>
      </w:r>
    </w:p>
    <w:p w:rsidR="007D1C0F" w:rsidRDefault="007D1C0F" w:rsidP="007D1C0F">
      <w:pPr>
        <w:spacing w:before="24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Código postal:</w:t>
      </w:r>
    </w:p>
    <w:p w:rsidR="007D1C0F" w:rsidRDefault="007D1C0F" w:rsidP="007D1C0F">
      <w:pPr>
        <w:spacing w:before="240"/>
        <w:ind w:firstLine="567"/>
        <w:jc w:val="both"/>
        <w:rPr>
          <w:rFonts w:ascii="Times New Roman" w:hAnsi="Times New Roman" w:cs="Times New Roman"/>
        </w:rPr>
      </w:pPr>
    </w:p>
    <w:p w:rsidR="007D1C0F" w:rsidRDefault="007D1C0F" w:rsidP="007D1C0F">
      <w:pPr>
        <w:spacing w:before="24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Asimismo, declaro a continuación mis datos de contacto:</w:t>
      </w:r>
    </w:p>
    <w:p w:rsidR="007D1C0F" w:rsidRDefault="007D1C0F" w:rsidP="007D1C0F">
      <w:pPr>
        <w:spacing w:before="24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de teléfono fijo:</w:t>
      </w:r>
    </w:p>
    <w:p w:rsidR="007D1C0F" w:rsidRDefault="007D1C0F" w:rsidP="007D1C0F">
      <w:pPr>
        <w:spacing w:before="24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de teléfono móvil:</w:t>
      </w:r>
    </w:p>
    <w:p w:rsidR="007D1C0F" w:rsidRDefault="007D1C0F" w:rsidP="007D1C0F">
      <w:pPr>
        <w:spacing w:before="24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Cuenta de mensajería electrónica (email):</w:t>
      </w:r>
    </w:p>
    <w:p w:rsidR="007D1C0F" w:rsidRDefault="007D1C0F" w:rsidP="007D1C0F">
      <w:pPr>
        <w:pStyle w:val="Prrafodelista"/>
        <w:numPr>
          <w:ilvl w:val="0"/>
          <w:numId w:val="1"/>
        </w:numPr>
        <w:spacing w:before="240" w:beforeAutospacing="0" w:after="200" w:afterAutospacing="0" w:line="276" w:lineRule="auto"/>
        <w:ind w:left="0" w:firstLine="360"/>
        <w:jc w:val="both"/>
      </w:pPr>
      <w:r w:rsidRPr="00550BE0">
        <w:t xml:space="preserve">Ud. deberá mantener durante el transcurso de su jornada laboral,  una comunicación continua y fluida con  la Empresa y/o superiores e inferiores jerárquicos, clientes, compañeros y/o cualquier otra persona que correspondiere, utilizando para ello cualquiera de los  medios electrónicos a su alcance: telefónicos, informáticos (llamada digital, videoconferencia, emisión de video en </w:t>
      </w:r>
      <w:r w:rsidRPr="00550BE0">
        <w:rPr>
          <w:i/>
        </w:rPr>
        <w:t>streaming</w:t>
      </w:r>
      <w:r w:rsidRPr="00550BE0">
        <w:t>, conexión remota, etc.), y/o  cualquier otro que la Empresa dispusiere. Cualquier hecho y/o circunstancia excepcional que genere la imposibilidad de contacto por parte de la Empresa deberá ser inmediatamente comunicado a la misma.</w:t>
      </w:r>
    </w:p>
    <w:p w:rsidR="007D1C0F" w:rsidRDefault="007D1C0F" w:rsidP="007D1C0F">
      <w:pPr>
        <w:pStyle w:val="Prrafodelista"/>
        <w:numPr>
          <w:ilvl w:val="0"/>
          <w:numId w:val="1"/>
        </w:numPr>
        <w:spacing w:before="240" w:beforeAutospacing="0" w:after="200" w:afterAutospacing="0" w:line="276" w:lineRule="auto"/>
        <w:ind w:left="0" w:firstLine="360"/>
        <w:jc w:val="both"/>
      </w:pPr>
      <w:r>
        <w:t>La Empresa podrá disponer en cualquier momento durante la vigencia de la dispensa otorgada su concurrencia a la sede de ésta Firma así como también la modificación de las condiciones aquí impuestas.</w:t>
      </w:r>
    </w:p>
    <w:p w:rsidR="007D1C0F" w:rsidRDefault="007D1C0F" w:rsidP="007D1C0F">
      <w:pPr>
        <w:pStyle w:val="Prrafodelista"/>
        <w:numPr>
          <w:ilvl w:val="0"/>
          <w:numId w:val="1"/>
        </w:numPr>
        <w:spacing w:before="240" w:beforeAutospacing="0" w:after="200" w:afterAutospacing="0" w:line="276" w:lineRule="auto"/>
        <w:ind w:left="0" w:firstLine="360"/>
        <w:jc w:val="both"/>
      </w:pPr>
      <w:r w:rsidRPr="00550BE0">
        <w:t>El plazo de dispensa podrá ser abreviado y/o ampliado, en función de las recomendaciones del MINISTERIO DE SALUD, de acuerdo a la evolución</w:t>
      </w:r>
      <w:r>
        <w:t xml:space="preserve"> de la situación epidemiológica.</w:t>
      </w:r>
    </w:p>
    <w:p w:rsidR="007D1C0F" w:rsidRPr="00550BE0" w:rsidRDefault="007D1C0F" w:rsidP="007D1C0F">
      <w:pPr>
        <w:pStyle w:val="Prrafodelista"/>
        <w:numPr>
          <w:ilvl w:val="0"/>
          <w:numId w:val="1"/>
        </w:numPr>
        <w:spacing w:before="240" w:beforeAutospacing="0" w:after="200" w:afterAutospacing="0" w:line="276" w:lineRule="auto"/>
        <w:ind w:left="0" w:firstLine="360"/>
        <w:jc w:val="both"/>
      </w:pPr>
      <w:r w:rsidRPr="00550BE0">
        <w:t>Cualquier incumplimiento en todo o en parte de los presentes lineamientos supone una falta grave y será pasible de ser sancionado disciplinariamente</w:t>
      </w:r>
      <w:r>
        <w:t>.</w:t>
      </w:r>
    </w:p>
    <w:p w:rsidR="007D1C0F" w:rsidRDefault="007D1C0F" w:rsidP="007D1C0F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FIRMA:</w:t>
      </w:r>
    </w:p>
    <w:p w:rsidR="007D1C0F" w:rsidRDefault="007D1C0F" w:rsidP="007D1C0F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ACLARACIÓN:</w:t>
      </w:r>
    </w:p>
    <w:p w:rsidR="007D1C0F" w:rsidRPr="00714D56" w:rsidRDefault="007D1C0F" w:rsidP="007D1C0F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DE DOCUMENTO:</w:t>
      </w:r>
    </w:p>
    <w:p w:rsidR="004A2DC8" w:rsidRDefault="004A2DC8"/>
    <w:sectPr w:rsidR="004A2DC8" w:rsidSect="00AE693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4CCC"/>
    <w:multiLevelType w:val="hybridMultilevel"/>
    <w:tmpl w:val="BE7418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FB"/>
    <w:rsid w:val="003A26CC"/>
    <w:rsid w:val="004A2DC8"/>
    <w:rsid w:val="007D1C0F"/>
    <w:rsid w:val="00AB06FB"/>
    <w:rsid w:val="00A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AB06FB"/>
  </w:style>
  <w:style w:type="paragraph" w:styleId="Textodeglobo">
    <w:name w:val="Balloon Text"/>
    <w:basedOn w:val="Normal"/>
    <w:link w:val="TextodegloboCar"/>
    <w:uiPriority w:val="99"/>
    <w:semiHidden/>
    <w:unhideWhenUsed/>
    <w:rsid w:val="003A2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AB06FB"/>
  </w:style>
  <w:style w:type="paragraph" w:styleId="Textodeglobo">
    <w:name w:val="Balloon Text"/>
    <w:basedOn w:val="Normal"/>
    <w:link w:val="TextodegloboCar"/>
    <w:uiPriority w:val="99"/>
    <w:semiHidden/>
    <w:unhideWhenUsed/>
    <w:rsid w:val="003A2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Ariel Vommaro</dc:creator>
  <cp:keywords/>
  <dc:description/>
  <cp:lastModifiedBy>Alejandro Vommaro</cp:lastModifiedBy>
  <cp:revision>3</cp:revision>
  <dcterms:created xsi:type="dcterms:W3CDTF">2020-03-17T21:31:00Z</dcterms:created>
  <dcterms:modified xsi:type="dcterms:W3CDTF">2020-03-18T02:35:00Z</dcterms:modified>
</cp:coreProperties>
</file>